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1142" w14:textId="0E9055B4" w:rsidR="004E5D76" w:rsidRDefault="00D62C43" w:rsidP="00D62C43">
      <w:pPr>
        <w:pStyle w:val="Heading1"/>
        <w:rPr>
          <w:rFonts w:ascii="Century Gothic" w:hAnsi="Century Gothic"/>
        </w:rPr>
      </w:pPr>
      <w:r w:rsidRPr="00D62C43">
        <w:rPr>
          <w:rFonts w:ascii="Century Gothic" w:hAnsi="Century Gothic"/>
        </w:rPr>
        <w:t>Lisa 1</w:t>
      </w:r>
      <w:r w:rsidR="00A97C60">
        <w:rPr>
          <w:rFonts w:ascii="Century Gothic" w:hAnsi="Century Gothic"/>
        </w:rPr>
        <w:t xml:space="preserve"> </w:t>
      </w:r>
      <w:r w:rsidR="006631C9">
        <w:rPr>
          <w:rFonts w:ascii="Century Gothic" w:hAnsi="Century Gothic"/>
        </w:rPr>
        <w:t>–</w:t>
      </w:r>
      <w:r w:rsidR="00A97C60">
        <w:rPr>
          <w:rFonts w:ascii="Century Gothic" w:hAnsi="Century Gothic"/>
        </w:rPr>
        <w:t xml:space="preserve"> </w:t>
      </w:r>
      <w:r w:rsidR="006631C9">
        <w:rPr>
          <w:rFonts w:ascii="Century Gothic" w:hAnsi="Century Gothic"/>
        </w:rPr>
        <w:t>medali kujundamise konkurss</w:t>
      </w:r>
      <w:r w:rsidR="00D15452">
        <w:rPr>
          <w:rFonts w:ascii="Century Gothic" w:hAnsi="Century Gothic"/>
        </w:rPr>
        <w:t xml:space="preserve"> U20 EM kergejõustikus</w:t>
      </w:r>
    </w:p>
    <w:p w14:paraId="5234A398" w14:textId="77777777" w:rsidR="00FF5F10" w:rsidRPr="00FF5F10" w:rsidRDefault="00FF5F10" w:rsidP="00FF5F10"/>
    <w:p w14:paraId="5777D0AA" w14:textId="261E1AF7" w:rsidR="00FF5F10" w:rsidRDefault="001A2F43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U20 </w:t>
      </w:r>
      <w:r w:rsidR="00FF5F10">
        <w:rPr>
          <w:rFonts w:ascii="Century Gothic" w:hAnsi="Century Gothic"/>
        </w:rPr>
        <w:t xml:space="preserve">Euroopa meistrivõistluste logo </w:t>
      </w:r>
      <w:r>
        <w:rPr>
          <w:rFonts w:ascii="Century Gothic" w:hAnsi="Century Gothic"/>
        </w:rPr>
        <w:t>– Tallinn 2021</w:t>
      </w:r>
      <w:r w:rsidR="00FF5F10">
        <w:rPr>
          <w:rFonts w:ascii="Century Gothic" w:hAnsi="Century Gothic"/>
        </w:rPr>
        <w:br/>
      </w:r>
    </w:p>
    <w:p w14:paraId="49971182" w14:textId="1EC942CC" w:rsidR="00FF5F10" w:rsidRPr="00FF5F10" w:rsidRDefault="00FF5F10" w:rsidP="00FF5F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A143D7D" wp14:editId="277A9ACE">
            <wp:extent cx="2159000" cy="159588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110" cy="160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2896" w14:textId="27ADF409" w:rsidR="00D62C43" w:rsidRPr="00FF5F10" w:rsidRDefault="00D62C43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5F10">
        <w:rPr>
          <w:rFonts w:ascii="Century Gothic" w:hAnsi="Century Gothic"/>
        </w:rPr>
        <w:t>Euroopa Kergejõustikuliidu logo</w:t>
      </w:r>
    </w:p>
    <w:p w14:paraId="3C84D03D" w14:textId="77777777" w:rsidR="003358D9" w:rsidRDefault="003358D9" w:rsidP="00D62C43">
      <w:pPr>
        <w:pStyle w:val="ListParagraph"/>
        <w:rPr>
          <w:rFonts w:ascii="Century Gothic" w:hAnsi="Century Gothic"/>
        </w:rPr>
      </w:pPr>
    </w:p>
    <w:p w14:paraId="2F24F49C" w14:textId="119C478D" w:rsidR="00D62C43" w:rsidRDefault="00FF5F10" w:rsidP="00FF5F10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3719F1A" wp14:editId="457194F3">
            <wp:extent cx="5010785" cy="22554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40" cy="22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CF3E" w14:textId="698C7854" w:rsidR="003358D9" w:rsidRPr="003C63E4" w:rsidRDefault="003358D9" w:rsidP="00D62C43">
      <w:pPr>
        <w:pStyle w:val="ListParagraph"/>
        <w:rPr>
          <w:rFonts w:ascii="Century Gothic" w:hAnsi="Century Gothic"/>
        </w:rPr>
      </w:pPr>
    </w:p>
    <w:p w14:paraId="6FCB1116" w14:textId="24C80C6E" w:rsidR="00D95A29" w:rsidRPr="00D95A29" w:rsidRDefault="001A2F43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U20 </w:t>
      </w:r>
      <w:r w:rsidR="00D95A29">
        <w:rPr>
          <w:rFonts w:ascii="Century Gothic" w:hAnsi="Century Gothic"/>
        </w:rPr>
        <w:t>Euroopa meistrivõistluste medali kaelapaela kujundus</w:t>
      </w:r>
      <w:r w:rsidR="00D95A29">
        <w:rPr>
          <w:rFonts w:ascii="Century Gothic" w:hAnsi="Century Gothic"/>
        </w:rPr>
        <w:br/>
      </w:r>
      <w:r w:rsidR="00D95A29">
        <w:rPr>
          <w:rFonts w:ascii="Century Gothic" w:hAnsi="Century Gothic"/>
        </w:rPr>
        <w:br/>
      </w:r>
      <w:r w:rsidR="0010057D">
        <w:rPr>
          <w:rFonts w:ascii="Century Gothic" w:hAnsi="Century Gothic"/>
          <w:noProof/>
        </w:rPr>
        <w:drawing>
          <wp:inline distT="0" distB="0" distL="0" distR="0" wp14:anchorId="720E2FB9" wp14:editId="0C920B6B">
            <wp:extent cx="4820323" cy="25721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A29">
        <w:rPr>
          <w:rFonts w:ascii="Century Gothic" w:hAnsi="Century Gothic"/>
        </w:rPr>
        <w:br/>
      </w:r>
    </w:p>
    <w:p w14:paraId="35A2CD4B" w14:textId="55613D3B" w:rsidR="00FF5F10" w:rsidRPr="00FF5F10" w:rsidRDefault="001A2F43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 w:cs="Arial"/>
          <w:shd w:val="clear" w:color="auto" w:fill="FFFFFF"/>
        </w:rPr>
        <w:t xml:space="preserve">U20 </w:t>
      </w:r>
      <w:r w:rsidR="003358D9" w:rsidRPr="00FF5F10">
        <w:rPr>
          <w:rFonts w:ascii="Century Gothic" w:hAnsi="Century Gothic" w:cs="Arial"/>
          <w:shd w:val="clear" w:color="auto" w:fill="FFFFFF"/>
        </w:rPr>
        <w:t>Euroopa meistrivõistlused kergejõustikus, ametlikult </w:t>
      </w:r>
      <w:r w:rsidR="003358D9" w:rsidRPr="00FF5F10">
        <w:rPr>
          <w:rFonts w:ascii="Century Gothic" w:hAnsi="Century Gothic" w:cs="Arial"/>
          <w:i/>
          <w:iCs/>
          <w:shd w:val="clear" w:color="auto" w:fill="FFFFFF"/>
        </w:rPr>
        <w:t>European Athletics U20 Championships</w:t>
      </w:r>
      <w:r w:rsidR="003358D9" w:rsidRPr="00FF5F10">
        <w:rPr>
          <w:rFonts w:ascii="Century Gothic" w:hAnsi="Century Gothic" w:cs="Arial"/>
          <w:shd w:val="clear" w:color="auto" w:fill="FFFFFF"/>
        </w:rPr>
        <w:t xml:space="preserve"> on kuni 20-aastaste vanuseklassi Euroopa meistrivõistlused </w:t>
      </w:r>
      <w:hyperlink r:id="rId10" w:tooltip="Kergejõustik" w:history="1">
        <w:r w:rsidR="003358D9" w:rsidRPr="00FF5F10">
          <w:rPr>
            <w:rStyle w:val="Hyperlink"/>
            <w:rFonts w:ascii="Century Gothic" w:hAnsi="Century Gothic" w:cs="Arial"/>
            <w:color w:val="auto"/>
            <w:u w:val="none"/>
            <w:shd w:val="clear" w:color="auto" w:fill="FFFFFF"/>
          </w:rPr>
          <w:t>kergejõustikus</w:t>
        </w:r>
      </w:hyperlink>
      <w:r w:rsidR="003358D9" w:rsidRPr="00FF5F10">
        <w:rPr>
          <w:rFonts w:ascii="Century Gothic" w:hAnsi="Century Gothic" w:cs="Arial"/>
          <w:color w:val="202122"/>
          <w:shd w:val="clear" w:color="auto" w:fill="FFFFFF"/>
        </w:rPr>
        <w:t xml:space="preserve">. Võisteldakse kokku </w:t>
      </w:r>
      <w:r w:rsidR="00FF5F10" w:rsidRPr="00FF5F10">
        <w:rPr>
          <w:rFonts w:ascii="Century Gothic" w:hAnsi="Century Gothic" w:cs="Arial"/>
          <w:color w:val="202122"/>
          <w:shd w:val="clear" w:color="auto" w:fill="FFFFFF"/>
        </w:rPr>
        <w:t xml:space="preserve">44 </w:t>
      </w:r>
      <w:r w:rsidR="003358D9" w:rsidRPr="00FF5F10">
        <w:rPr>
          <w:rFonts w:ascii="Century Gothic" w:hAnsi="Century Gothic" w:cs="Arial"/>
          <w:color w:val="202122"/>
          <w:shd w:val="clear" w:color="auto" w:fill="FFFFFF"/>
        </w:rPr>
        <w:t>alal</w:t>
      </w:r>
      <w:r w:rsidR="00FF5F10">
        <w:rPr>
          <w:rFonts w:ascii="Century Gothic" w:hAnsi="Century Gothic" w:cs="Arial"/>
          <w:color w:val="202122"/>
          <w:shd w:val="clear" w:color="auto" w:fill="FFFFFF"/>
        </w:rPr>
        <w:t xml:space="preserve"> (mehed ja naised)</w:t>
      </w:r>
      <w:r w:rsidR="003358D9" w:rsidRPr="00FF5F10">
        <w:rPr>
          <w:rFonts w:ascii="Century Gothic" w:hAnsi="Century Gothic" w:cs="Arial"/>
          <w:color w:val="202122"/>
          <w:shd w:val="clear" w:color="auto" w:fill="FFFFFF"/>
        </w:rPr>
        <w:t>. Võistlus toimub Tallinnas Kadrioru staadionil 15.-18.</w:t>
      </w:r>
      <w:r w:rsidR="003C63E4" w:rsidRPr="00FF5F10">
        <w:rPr>
          <w:rFonts w:ascii="Century Gothic" w:hAnsi="Century Gothic" w:cs="Arial"/>
          <w:color w:val="202122"/>
          <w:shd w:val="clear" w:color="auto" w:fill="FFFFFF"/>
        </w:rPr>
        <w:t xml:space="preserve"> </w:t>
      </w:r>
      <w:r w:rsidR="003358D9" w:rsidRPr="00FF5F10">
        <w:rPr>
          <w:rFonts w:ascii="Century Gothic" w:hAnsi="Century Gothic" w:cs="Arial"/>
          <w:color w:val="202122"/>
          <w:shd w:val="clear" w:color="auto" w:fill="FFFFFF"/>
        </w:rPr>
        <w:t>juulini 2021.</w:t>
      </w:r>
      <w:r w:rsidR="00FF5F10">
        <w:rPr>
          <w:rFonts w:ascii="Century Gothic" w:hAnsi="Century Gothic" w:cs="Arial"/>
          <w:color w:val="202122"/>
          <w:shd w:val="clear" w:color="auto" w:fill="FFFFFF"/>
        </w:rPr>
        <w:br/>
      </w:r>
    </w:p>
    <w:p w14:paraId="361BE513" w14:textId="0E01EB0E" w:rsidR="00FF5F10" w:rsidRPr="00FF5F10" w:rsidRDefault="00FF5F10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36CF">
        <w:rPr>
          <w:rFonts w:ascii="Century Gothic" w:hAnsi="Century Gothic" w:cs="Arial"/>
          <w:color w:val="202122"/>
          <w:shd w:val="clear" w:color="auto" w:fill="FFFFFF"/>
        </w:rPr>
        <w:t>Võistluste kodulehekülg</w:t>
      </w:r>
      <w:r w:rsidR="001A2F43" w:rsidRPr="00E036CF">
        <w:rPr>
          <w:rFonts w:ascii="Century Gothic" w:hAnsi="Century Gothic" w:cs="Arial"/>
          <w:color w:val="202122"/>
          <w:shd w:val="clear" w:color="auto" w:fill="FFFFFF"/>
        </w:rPr>
        <w:t>:</w:t>
      </w:r>
      <w:r w:rsidR="001A2F43">
        <w:rPr>
          <w:rFonts w:ascii="Century Gothic" w:hAnsi="Century Gothic" w:cs="Arial"/>
          <w:color w:val="202122"/>
          <w:shd w:val="clear" w:color="auto" w:fill="FFFFFF"/>
        </w:rPr>
        <w:t xml:space="preserve"> </w:t>
      </w:r>
      <w:hyperlink r:id="rId11" w:history="1">
        <w:r w:rsidR="001A2F43" w:rsidRPr="00BA1029">
          <w:rPr>
            <w:rStyle w:val="Hyperlink"/>
            <w:rFonts w:ascii="Century Gothic" w:hAnsi="Century Gothic" w:cs="Arial"/>
            <w:shd w:val="clear" w:color="auto" w:fill="FFFFFF"/>
          </w:rPr>
          <w:t>www.tallinn2021.ee</w:t>
        </w:r>
      </w:hyperlink>
      <w:r w:rsidR="001A2F43">
        <w:rPr>
          <w:rFonts w:ascii="Century Gothic" w:hAnsi="Century Gothic" w:cs="Arial"/>
          <w:color w:val="202122"/>
          <w:shd w:val="clear" w:color="auto" w:fill="FFFFFF"/>
        </w:rPr>
        <w:t xml:space="preserve"> (läheb ametlikuks veebruaris 2021).</w:t>
      </w:r>
      <w:r>
        <w:rPr>
          <w:rFonts w:ascii="Century Gothic" w:hAnsi="Century Gothic" w:cs="Arial"/>
          <w:color w:val="202122"/>
          <w:shd w:val="clear" w:color="auto" w:fill="FFFFFF"/>
        </w:rPr>
        <w:br/>
      </w:r>
    </w:p>
    <w:p w14:paraId="6DA7775B" w14:textId="59CCBB7F" w:rsidR="00A97C60" w:rsidRPr="003C63E4" w:rsidRDefault="004B3500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C63E4">
        <w:rPr>
          <w:rFonts w:ascii="Century Gothic" w:hAnsi="Century Gothic"/>
        </w:rPr>
        <w:lastRenderedPageBreak/>
        <w:t xml:space="preserve">Võistluste </w:t>
      </w:r>
      <w:r w:rsidRPr="003C63E4">
        <w:rPr>
          <w:rFonts w:ascii="Century Gothic" w:hAnsi="Century Gothic"/>
          <w:i/>
        </w:rPr>
        <w:t>slogan</w:t>
      </w:r>
      <w:r w:rsidRPr="003C63E4">
        <w:rPr>
          <w:rFonts w:ascii="Century Gothic" w:hAnsi="Century Gothic"/>
        </w:rPr>
        <w:t xml:space="preserve"> on </w:t>
      </w:r>
      <w:r w:rsidRPr="003C63E4">
        <w:rPr>
          <w:rFonts w:ascii="Century Gothic" w:hAnsi="Century Gothic"/>
          <w:i/>
        </w:rPr>
        <w:t>MAGIC of the TRACK, MAGIC of the FIELD</w:t>
      </w:r>
      <w:r w:rsidRPr="003C63E4">
        <w:rPr>
          <w:rFonts w:ascii="Century Gothic" w:hAnsi="Century Gothic"/>
        </w:rPr>
        <w:t xml:space="preserve"> (</w:t>
      </w:r>
      <w:r w:rsidR="00A97C60" w:rsidRPr="003C63E4">
        <w:rPr>
          <w:rFonts w:ascii="Century Gothic" w:hAnsi="Century Gothic"/>
        </w:rPr>
        <w:t>„</w:t>
      </w:r>
      <w:r w:rsidRPr="003C63E4">
        <w:rPr>
          <w:rFonts w:ascii="Century Gothic" w:hAnsi="Century Gothic"/>
        </w:rPr>
        <w:t>Kergejõustikumaagia</w:t>
      </w:r>
      <w:r w:rsidR="00A97C60" w:rsidRPr="003C63E4">
        <w:rPr>
          <w:rFonts w:ascii="Century Gothic" w:hAnsi="Century Gothic"/>
        </w:rPr>
        <w:t>“</w:t>
      </w:r>
      <w:r w:rsidRPr="003C63E4">
        <w:rPr>
          <w:rFonts w:ascii="Century Gothic" w:hAnsi="Century Gothic"/>
        </w:rPr>
        <w:t>)</w:t>
      </w:r>
      <w:r w:rsidR="00FF5F10">
        <w:rPr>
          <w:rFonts w:ascii="Century Gothic" w:hAnsi="Century Gothic"/>
        </w:rPr>
        <w:br/>
      </w:r>
    </w:p>
    <w:p w14:paraId="060F46DB" w14:textId="77777777" w:rsidR="00D62C43" w:rsidRDefault="004B3500" w:rsidP="00FF5F1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Medalin</w:t>
      </w:r>
      <w:r w:rsidR="00D62C43">
        <w:rPr>
          <w:rFonts w:ascii="Century Gothic" w:hAnsi="Century Gothic"/>
        </w:rPr>
        <w:t>äid</w:t>
      </w:r>
      <w:r w:rsidR="007D7780">
        <w:rPr>
          <w:rFonts w:ascii="Century Gothic" w:hAnsi="Century Gothic"/>
        </w:rPr>
        <w:t>iseid varasematest võistlustest</w:t>
      </w:r>
      <w:r w:rsidR="007D7780">
        <w:rPr>
          <w:rFonts w:ascii="Century Gothic" w:hAnsi="Century Gothic"/>
        </w:rPr>
        <w:br/>
      </w:r>
    </w:p>
    <w:p w14:paraId="131DE0C1" w14:textId="643F2D69" w:rsidR="00837BFB" w:rsidRDefault="00837BFB" w:rsidP="00FF5F10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Euroopa juunioride </w:t>
      </w:r>
      <w:r w:rsidR="00F51675">
        <w:rPr>
          <w:rFonts w:ascii="Century Gothic" w:hAnsi="Century Gothic"/>
        </w:rPr>
        <w:t xml:space="preserve">(U20) </w:t>
      </w:r>
      <w:r>
        <w:rPr>
          <w:rFonts w:ascii="Century Gothic" w:hAnsi="Century Gothic"/>
        </w:rPr>
        <w:t>meistrivõistlused Tallinn 2011:</w:t>
      </w:r>
      <w:r w:rsidR="00FF5F10">
        <w:rPr>
          <w:rFonts w:ascii="Century Gothic" w:hAnsi="Century Gothic"/>
        </w:rPr>
        <w:br/>
      </w:r>
    </w:p>
    <w:p w14:paraId="7C44117E" w14:textId="2FDF87FA" w:rsidR="00837BFB" w:rsidRDefault="00837BFB" w:rsidP="00FF5F10">
      <w:pPr>
        <w:pStyle w:val="ListParagraph"/>
        <w:ind w:left="144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t-EE"/>
        </w:rPr>
        <w:drawing>
          <wp:inline distT="0" distB="0" distL="0" distR="0" wp14:anchorId="0CC374F6" wp14:editId="21CC55A6">
            <wp:extent cx="2908332" cy="2516825"/>
            <wp:effectExtent l="0" t="0" r="6350" b="0"/>
            <wp:docPr id="1" name="Picture 1" descr="C:\Users\Marlis Tiitsaar\Pictures\2011\EJCH medals\gold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 Tiitsaar\Pictures\2011\EJCH medals\gold me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1" b="14956"/>
                    <a:stretch/>
                  </pic:blipFill>
                  <pic:spPr bwMode="auto">
                    <a:xfrm>
                      <a:off x="0" y="0"/>
                      <a:ext cx="2921583" cy="25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05BA9" w14:textId="4A793411" w:rsidR="003C63E4" w:rsidRDefault="003C63E4" w:rsidP="00837BFB">
      <w:pPr>
        <w:pStyle w:val="ListParagraph"/>
        <w:ind w:left="1440"/>
        <w:rPr>
          <w:rFonts w:ascii="Century Gothic" w:hAnsi="Century Gothic"/>
        </w:rPr>
      </w:pPr>
    </w:p>
    <w:p w14:paraId="26CF4991" w14:textId="77777777" w:rsidR="003C63E4" w:rsidRDefault="003C63E4" w:rsidP="00837BFB">
      <w:pPr>
        <w:pStyle w:val="ListParagraph"/>
        <w:ind w:left="1440"/>
        <w:rPr>
          <w:rFonts w:ascii="Century Gothic" w:hAnsi="Century Gothic"/>
        </w:rPr>
      </w:pPr>
    </w:p>
    <w:p w14:paraId="5DF23110" w14:textId="2ED67C61" w:rsidR="007D7780" w:rsidRPr="00700FF0" w:rsidRDefault="001A2F43" w:rsidP="00700FF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U23 </w:t>
      </w:r>
      <w:r w:rsidR="007D7780" w:rsidRPr="00700FF0">
        <w:rPr>
          <w:rFonts w:ascii="Century Gothic" w:hAnsi="Century Gothic"/>
        </w:rPr>
        <w:t xml:space="preserve">Euroopa </w:t>
      </w:r>
      <w:r w:rsidR="00700FF0" w:rsidRPr="00700FF0">
        <w:rPr>
          <w:rFonts w:ascii="Century Gothic" w:hAnsi="Century Gothic"/>
        </w:rPr>
        <w:t>meistrivõist</w:t>
      </w:r>
      <w:r w:rsidR="003C63E4">
        <w:rPr>
          <w:rFonts w:ascii="Century Gothic" w:hAnsi="Century Gothic"/>
        </w:rPr>
        <w:t>lu</w:t>
      </w:r>
      <w:r w:rsidR="00700FF0" w:rsidRPr="00700FF0">
        <w:rPr>
          <w:rFonts w:ascii="Century Gothic" w:hAnsi="Century Gothic"/>
        </w:rPr>
        <w:t>sed Tallinn 2015</w:t>
      </w:r>
    </w:p>
    <w:p w14:paraId="221D9739" w14:textId="6BFD441A" w:rsidR="00FF5F10" w:rsidRDefault="000A2A78" w:rsidP="001A2F43">
      <w:pPr>
        <w:jc w:val="center"/>
        <w:rPr>
          <w:rFonts w:ascii="Century Gothic" w:hAnsi="Century Gothic"/>
          <w:sz w:val="18"/>
          <w:u w:val="single"/>
        </w:rPr>
      </w:pPr>
      <w:r>
        <w:rPr>
          <w:noProof/>
        </w:rPr>
        <w:drawing>
          <wp:inline distT="0" distB="0" distL="0" distR="0" wp14:anchorId="1F043FE0" wp14:editId="3E6E691C">
            <wp:extent cx="4222648" cy="282161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10" cy="28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EF3F" w14:textId="77777777" w:rsidR="001A2F43" w:rsidRDefault="001A2F43" w:rsidP="00D62C43">
      <w:pPr>
        <w:rPr>
          <w:rFonts w:ascii="Century Gothic" w:hAnsi="Century Gothic"/>
          <w:sz w:val="18"/>
          <w:u w:val="single"/>
        </w:rPr>
      </w:pPr>
    </w:p>
    <w:p w14:paraId="16A3DA66" w14:textId="259C90A2" w:rsidR="00D62C43" w:rsidRPr="00E036CF" w:rsidRDefault="007D7780" w:rsidP="00D62C43">
      <w:pPr>
        <w:rPr>
          <w:rFonts w:ascii="Century Gothic" w:hAnsi="Century Gothic"/>
          <w:sz w:val="18"/>
        </w:rPr>
      </w:pPr>
      <w:r w:rsidRPr="007D7780">
        <w:rPr>
          <w:rFonts w:ascii="Century Gothic" w:hAnsi="Century Gothic"/>
          <w:sz w:val="18"/>
          <w:u w:val="single"/>
        </w:rPr>
        <w:t>Lisainfo:</w:t>
      </w:r>
      <w:r>
        <w:rPr>
          <w:rFonts w:ascii="Century Gothic" w:hAnsi="Century Gothic"/>
          <w:sz w:val="18"/>
          <w:u w:val="single"/>
        </w:rPr>
        <w:br/>
      </w:r>
      <w:r w:rsidR="00292D4D">
        <w:rPr>
          <w:rFonts w:ascii="Century Gothic" w:hAnsi="Century Gothic"/>
          <w:sz w:val="18"/>
        </w:rPr>
        <w:t>Anu Kaljurand</w:t>
      </w:r>
      <w:r w:rsidR="00E036CF">
        <w:rPr>
          <w:rFonts w:ascii="Century Gothic" w:hAnsi="Century Gothic"/>
          <w:sz w:val="18"/>
        </w:rPr>
        <w:tab/>
      </w:r>
      <w:r w:rsidR="00E036CF">
        <w:rPr>
          <w:rFonts w:ascii="Century Gothic" w:hAnsi="Century Gothic"/>
          <w:sz w:val="18"/>
        </w:rPr>
        <w:tab/>
      </w:r>
      <w:r w:rsidR="00292D4D">
        <w:rPr>
          <w:rFonts w:ascii="Century Gothic" w:hAnsi="Century Gothic"/>
          <w:sz w:val="18"/>
        </w:rPr>
        <w:t>Taavi Esperk</w:t>
      </w:r>
      <w:r w:rsidR="00E036CF">
        <w:rPr>
          <w:rFonts w:ascii="Century Gothic" w:hAnsi="Century Gothic"/>
          <w:sz w:val="18"/>
        </w:rPr>
        <w:br/>
        <w:t>turundus</w:t>
      </w:r>
      <w:r w:rsidR="00E036CF">
        <w:rPr>
          <w:rFonts w:ascii="Century Gothic" w:hAnsi="Century Gothic"/>
          <w:sz w:val="18"/>
        </w:rPr>
        <w:tab/>
      </w:r>
      <w:r w:rsidR="00E036CF">
        <w:rPr>
          <w:rFonts w:ascii="Century Gothic" w:hAnsi="Century Gothic"/>
          <w:sz w:val="18"/>
        </w:rPr>
        <w:tab/>
        <w:t>v</w:t>
      </w:r>
      <w:r w:rsidR="00E036CF">
        <w:rPr>
          <w:rFonts w:ascii="Century Gothic" w:hAnsi="Century Gothic"/>
          <w:sz w:val="18"/>
        </w:rPr>
        <w:t>õistluste peakorraldaja</w:t>
      </w:r>
      <w:r>
        <w:rPr>
          <w:rFonts w:ascii="Century Gothic" w:hAnsi="Century Gothic"/>
          <w:sz w:val="18"/>
        </w:rPr>
        <w:br/>
      </w:r>
      <w:hyperlink r:id="rId14" w:history="1">
        <w:r w:rsidR="00292D4D" w:rsidRPr="000303C6">
          <w:rPr>
            <w:rStyle w:val="Hyperlink"/>
            <w:rFonts w:ascii="Century Gothic" w:hAnsi="Century Gothic"/>
            <w:sz w:val="18"/>
          </w:rPr>
          <w:t>anu@ekjl.ee</w:t>
        </w:r>
      </w:hyperlink>
      <w:r w:rsidR="00292D4D">
        <w:rPr>
          <w:rFonts w:ascii="Century Gothic" w:hAnsi="Century Gothic"/>
          <w:sz w:val="18"/>
        </w:rPr>
        <w:tab/>
      </w:r>
      <w:r w:rsidR="00292D4D">
        <w:rPr>
          <w:rFonts w:ascii="Century Gothic" w:hAnsi="Century Gothic"/>
          <w:sz w:val="18"/>
        </w:rPr>
        <w:tab/>
      </w:r>
      <w:hyperlink r:id="rId15" w:history="1">
        <w:r w:rsidR="00292D4D" w:rsidRPr="00AD2FDF">
          <w:rPr>
            <w:rStyle w:val="Hyperlink"/>
            <w:rFonts w:ascii="Century Gothic" w:hAnsi="Century Gothic"/>
            <w:sz w:val="18"/>
          </w:rPr>
          <w:t>taavi@ekjl.ee</w:t>
        </w:r>
      </w:hyperlink>
      <w:r w:rsidR="00E036CF">
        <w:rPr>
          <w:rStyle w:val="Hyperlink"/>
          <w:rFonts w:ascii="Century Gothic" w:hAnsi="Century Gothic"/>
          <w:sz w:val="18"/>
        </w:rPr>
        <w:br/>
      </w:r>
      <w:r w:rsidR="00E036CF">
        <w:rPr>
          <w:rStyle w:val="Hyperlink"/>
          <w:rFonts w:ascii="Century Gothic" w:hAnsi="Century Gothic"/>
          <w:color w:val="auto"/>
          <w:sz w:val="18"/>
          <w:u w:val="none"/>
        </w:rPr>
        <w:t>tel 5013684</w:t>
      </w:r>
      <w:r>
        <w:rPr>
          <w:rFonts w:ascii="Century Gothic" w:hAnsi="Century Gothic"/>
          <w:sz w:val="18"/>
        </w:rPr>
        <w:br/>
      </w:r>
    </w:p>
    <w:sectPr w:rsidR="00D62C43" w:rsidRPr="00E0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71FE" w14:textId="77777777" w:rsidR="00CF5A7C" w:rsidRDefault="00CF5A7C" w:rsidP="00FF5F10">
      <w:pPr>
        <w:spacing w:after="0" w:line="240" w:lineRule="auto"/>
      </w:pPr>
      <w:r>
        <w:separator/>
      </w:r>
    </w:p>
  </w:endnote>
  <w:endnote w:type="continuationSeparator" w:id="0">
    <w:p w14:paraId="1FE87A7A" w14:textId="77777777" w:rsidR="00CF5A7C" w:rsidRDefault="00CF5A7C" w:rsidP="00FF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E38DB" w14:textId="77777777" w:rsidR="00CF5A7C" w:rsidRDefault="00CF5A7C" w:rsidP="00FF5F10">
      <w:pPr>
        <w:spacing w:after="0" w:line="240" w:lineRule="auto"/>
      </w:pPr>
      <w:r>
        <w:separator/>
      </w:r>
    </w:p>
  </w:footnote>
  <w:footnote w:type="continuationSeparator" w:id="0">
    <w:p w14:paraId="2DF8771A" w14:textId="77777777" w:rsidR="00CF5A7C" w:rsidRDefault="00CF5A7C" w:rsidP="00FF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52DE8"/>
    <w:multiLevelType w:val="hybridMultilevel"/>
    <w:tmpl w:val="952A0944"/>
    <w:lvl w:ilvl="0" w:tplc="6A74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70806"/>
    <w:multiLevelType w:val="hybridMultilevel"/>
    <w:tmpl w:val="9B0ED5F2"/>
    <w:lvl w:ilvl="0" w:tplc="1B7CBE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01567"/>
    <w:multiLevelType w:val="hybridMultilevel"/>
    <w:tmpl w:val="AEF09C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43"/>
    <w:rsid w:val="00011FDC"/>
    <w:rsid w:val="000A2A78"/>
    <w:rsid w:val="000B5482"/>
    <w:rsid w:val="0010057D"/>
    <w:rsid w:val="001A2F43"/>
    <w:rsid w:val="00240218"/>
    <w:rsid w:val="00292D4D"/>
    <w:rsid w:val="002D4254"/>
    <w:rsid w:val="002F37F8"/>
    <w:rsid w:val="003358D9"/>
    <w:rsid w:val="003C63E4"/>
    <w:rsid w:val="004B3500"/>
    <w:rsid w:val="004E5D76"/>
    <w:rsid w:val="006631C9"/>
    <w:rsid w:val="00700FF0"/>
    <w:rsid w:val="007A4CDC"/>
    <w:rsid w:val="007D7780"/>
    <w:rsid w:val="00837BFB"/>
    <w:rsid w:val="00A97C60"/>
    <w:rsid w:val="00C40070"/>
    <w:rsid w:val="00CF5A7C"/>
    <w:rsid w:val="00D01909"/>
    <w:rsid w:val="00D15452"/>
    <w:rsid w:val="00D246B8"/>
    <w:rsid w:val="00D62C43"/>
    <w:rsid w:val="00D95A29"/>
    <w:rsid w:val="00E036CF"/>
    <w:rsid w:val="00F51675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D180"/>
  <w15:docId w15:val="{1433AB82-1214-4F2A-93C4-E5D3F97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2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10"/>
  </w:style>
  <w:style w:type="paragraph" w:styleId="Footer">
    <w:name w:val="footer"/>
    <w:basedOn w:val="Normal"/>
    <w:link w:val="FooterChar"/>
    <w:uiPriority w:val="99"/>
    <w:unhideWhenUsed/>
    <w:rsid w:val="00FF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llinn2021.e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avi@ekjl.ee" TargetMode="External"/><Relationship Id="rId10" Type="http://schemas.openxmlformats.org/officeDocument/2006/relationships/hyperlink" Target="https://et.wikipedia.org/wiki/Kergej%C3%B5ust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u@ekj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Marlis Tiitsaar</dc:creator>
  <cp:lastModifiedBy>Anu Kaljurand</cp:lastModifiedBy>
  <cp:revision>2</cp:revision>
  <dcterms:created xsi:type="dcterms:W3CDTF">2021-01-29T10:06:00Z</dcterms:created>
  <dcterms:modified xsi:type="dcterms:W3CDTF">2021-01-29T10:06:00Z</dcterms:modified>
</cp:coreProperties>
</file>