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8AAD" w14:textId="31ECB43A" w:rsidR="00FE1523" w:rsidRDefault="00FE1523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AD8A7" w14:textId="60E678B9" w:rsidR="00CA6222" w:rsidRDefault="00CA622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24D4B" w14:textId="474BE1EE" w:rsidR="00CA6222" w:rsidRDefault="00CA622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BBF21" w14:textId="1AA00F5C" w:rsidR="00CA6222" w:rsidRPr="00536F1A" w:rsidRDefault="00CA622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AB0" w14:textId="77777777" w:rsidR="003B7B2E" w:rsidRPr="00536F1A" w:rsidRDefault="003B7B2E" w:rsidP="003B7B2E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AB1" w14:textId="77777777" w:rsidR="001D6C3B" w:rsidRPr="00536F1A" w:rsidRDefault="00EF5D7E" w:rsidP="00F0670B">
      <w:pPr>
        <w:tabs>
          <w:tab w:val="left" w:pos="2505"/>
        </w:tabs>
        <w:spacing w:after="0" w:line="240" w:lineRule="auto"/>
        <w:ind w:right="5102"/>
        <w:rPr>
          <w:rFonts w:ascii="Times New Roman" w:hAnsi="Times New Roman"/>
          <w:b/>
          <w:sz w:val="24"/>
          <w:szCs w:val="24"/>
          <w:lang w:eastAsia="en-US"/>
        </w:rPr>
      </w:pPr>
      <w:r w:rsidRPr="00536F1A">
        <w:rPr>
          <w:rFonts w:ascii="Times New Roman" w:hAnsi="Times New Roman"/>
          <w:b/>
          <w:sz w:val="24"/>
          <w:szCs w:val="24"/>
          <w:lang w:eastAsia="en-US"/>
        </w:rPr>
        <w:t xml:space="preserve">MINISTRI </w:t>
      </w:r>
      <w:r w:rsidR="00F0670B" w:rsidRPr="00536F1A">
        <w:rPr>
          <w:rFonts w:ascii="Times New Roman" w:hAnsi="Times New Roman"/>
          <w:b/>
          <w:sz w:val="24"/>
          <w:szCs w:val="24"/>
          <w:lang w:eastAsia="en-US"/>
        </w:rPr>
        <w:t>KÄSKKIRI</w:t>
      </w:r>
    </w:p>
    <w:p w14:paraId="1C908AB2" w14:textId="77777777" w:rsidR="00A770F4" w:rsidRPr="00536F1A" w:rsidRDefault="00A770F4" w:rsidP="00F0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AB3" w14:textId="77777777" w:rsidR="00620DAC" w:rsidRPr="00536F1A" w:rsidRDefault="00620DAC" w:rsidP="00F0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84"/>
      </w:tblGrid>
      <w:tr w:rsidR="00620DAC" w:rsidRPr="00536F1A" w14:paraId="1C908AB7" w14:textId="77777777" w:rsidTr="00620DAC">
        <w:tc>
          <w:tcPr>
            <w:tcW w:w="5353" w:type="dxa"/>
          </w:tcPr>
          <w:p w14:paraId="1C908AB4" w14:textId="77777777" w:rsidR="00620DAC" w:rsidRPr="00536F1A" w:rsidRDefault="00620DAC" w:rsidP="00620DA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36F1A">
              <w:rPr>
                <w:sz w:val="24"/>
                <w:szCs w:val="24"/>
                <w:lang w:eastAsia="en-US"/>
              </w:rPr>
              <w:t>Tallinn</w:t>
            </w:r>
          </w:p>
        </w:tc>
        <w:tc>
          <w:tcPr>
            <w:tcW w:w="2410" w:type="dxa"/>
          </w:tcPr>
          <w:p w14:paraId="1C908AB5" w14:textId="198E340D" w:rsidR="00620DAC" w:rsidRPr="00536F1A" w:rsidRDefault="00620DAC" w:rsidP="00620D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36F1A">
              <w:rPr>
                <w:sz w:val="24"/>
                <w:szCs w:val="24"/>
                <w:lang w:eastAsia="en-US"/>
              </w:rPr>
              <w:fldChar w:fldCharType="begin"/>
            </w:r>
            <w:r w:rsidR="002E3B7C">
              <w:rPr>
                <w:sz w:val="24"/>
                <w:szCs w:val="24"/>
                <w:lang w:eastAsia="en-US"/>
              </w:rPr>
              <w:instrText xml:space="preserve"> delta_regDateTime  \* MERGEFORMAT</w:instrText>
            </w:r>
            <w:r w:rsidRPr="00536F1A">
              <w:rPr>
                <w:sz w:val="24"/>
                <w:szCs w:val="24"/>
                <w:lang w:eastAsia="en-US"/>
              </w:rPr>
              <w:fldChar w:fldCharType="separate"/>
            </w:r>
            <w:r w:rsidR="002E3B7C">
              <w:rPr>
                <w:sz w:val="24"/>
                <w:szCs w:val="24"/>
                <w:lang w:eastAsia="en-US"/>
              </w:rPr>
              <w:t>01.10.2020</w:t>
            </w:r>
            <w:r w:rsidRPr="00536F1A">
              <w:rPr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984" w:type="dxa"/>
          </w:tcPr>
          <w:p w14:paraId="1C908AB6" w14:textId="7432826A" w:rsidR="00620DAC" w:rsidRPr="00536F1A" w:rsidRDefault="00620DAC" w:rsidP="00940D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6F1A">
              <w:rPr>
                <w:sz w:val="24"/>
                <w:szCs w:val="24"/>
                <w:lang w:eastAsia="en-US"/>
              </w:rPr>
              <w:t xml:space="preserve">nr </w:t>
            </w:r>
            <w:r w:rsidRPr="00536F1A">
              <w:rPr>
                <w:sz w:val="24"/>
                <w:szCs w:val="24"/>
                <w:lang w:eastAsia="en-US"/>
              </w:rPr>
              <w:fldChar w:fldCharType="begin"/>
            </w:r>
            <w:r w:rsidR="002E3B7C">
              <w:rPr>
                <w:sz w:val="24"/>
                <w:szCs w:val="24"/>
                <w:lang w:eastAsia="en-US"/>
              </w:rPr>
              <w:instrText xml:space="preserve"> delta_regNumber  \* MERGEFORMAT</w:instrText>
            </w:r>
            <w:r w:rsidRPr="00536F1A">
              <w:rPr>
                <w:sz w:val="24"/>
                <w:szCs w:val="24"/>
                <w:lang w:eastAsia="en-US"/>
              </w:rPr>
              <w:fldChar w:fldCharType="separate"/>
            </w:r>
            <w:r w:rsidR="002E3B7C">
              <w:rPr>
                <w:sz w:val="24"/>
                <w:szCs w:val="24"/>
                <w:lang w:eastAsia="en-US"/>
              </w:rPr>
              <w:t>142</w:t>
            </w:r>
            <w:r w:rsidRPr="00536F1A">
              <w:rPr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C908AB8" w14:textId="77777777" w:rsidR="00620DAC" w:rsidRPr="00536F1A" w:rsidRDefault="00620DAC" w:rsidP="00F0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AB9" w14:textId="77777777" w:rsidR="00620DAC" w:rsidRPr="00536F1A" w:rsidRDefault="00620DAC" w:rsidP="00F0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57AF3" w14:textId="77777777" w:rsidR="002E3B7C" w:rsidRDefault="00B547AB" w:rsidP="00536F1A">
      <w:pPr>
        <w:spacing w:after="0" w:line="240" w:lineRule="auto"/>
        <w:ind w:right="4394"/>
        <w:rPr>
          <w:rFonts w:ascii="Times New Roman" w:hAnsi="Times New Roman"/>
          <w:b/>
          <w:sz w:val="24"/>
          <w:szCs w:val="24"/>
        </w:rPr>
      </w:pPr>
      <w:r w:rsidRPr="00536F1A">
        <w:rPr>
          <w:rFonts w:ascii="Times New Roman" w:hAnsi="Times New Roman"/>
          <w:sz w:val="24"/>
          <w:szCs w:val="24"/>
        </w:rPr>
        <w:fldChar w:fldCharType="begin"/>
      </w:r>
      <w:r w:rsidR="002E3B7C">
        <w:rPr>
          <w:rFonts w:ascii="Times New Roman" w:hAnsi="Times New Roman"/>
          <w:sz w:val="24"/>
          <w:szCs w:val="24"/>
        </w:rPr>
        <w:instrText xml:space="preserve"> delta_docName  \* MERGEFORMAT</w:instrText>
      </w:r>
      <w:r w:rsidRPr="00536F1A">
        <w:rPr>
          <w:rFonts w:ascii="Times New Roman" w:hAnsi="Times New Roman"/>
          <w:sz w:val="24"/>
          <w:szCs w:val="24"/>
        </w:rPr>
        <w:fldChar w:fldCharType="separate"/>
      </w:r>
      <w:r w:rsidR="002E3B7C">
        <w:rPr>
          <w:rFonts w:ascii="Times New Roman" w:hAnsi="Times New Roman"/>
          <w:b/>
          <w:sz w:val="24"/>
          <w:szCs w:val="24"/>
        </w:rPr>
        <w:t xml:space="preserve">Riiklike spordistipendiumite määramine </w:t>
      </w:r>
    </w:p>
    <w:p w14:paraId="3D05D299" w14:textId="77777777" w:rsidR="002E3B7C" w:rsidRDefault="002E3B7C" w:rsidP="00536F1A">
      <w:pPr>
        <w:spacing w:after="0" w:line="240" w:lineRule="auto"/>
        <w:ind w:right="4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2020. aasta II poolaastal</w:t>
      </w:r>
    </w:p>
    <w:p w14:paraId="2756CF88" w14:textId="77777777" w:rsidR="002E3B7C" w:rsidRDefault="002E3B7C" w:rsidP="00536F1A">
      <w:pPr>
        <w:spacing w:after="0" w:line="240" w:lineRule="auto"/>
        <w:ind w:right="4394"/>
        <w:rPr>
          <w:rFonts w:ascii="Times New Roman" w:hAnsi="Times New Roman"/>
          <w:b/>
          <w:sz w:val="24"/>
          <w:szCs w:val="24"/>
        </w:rPr>
      </w:pPr>
    </w:p>
    <w:p w14:paraId="1C908ABF" w14:textId="236CFDF1" w:rsidR="00624822" w:rsidRPr="00536F1A" w:rsidRDefault="00B547AB" w:rsidP="00536F1A">
      <w:pPr>
        <w:spacing w:after="0" w:line="240" w:lineRule="auto"/>
        <w:ind w:right="4394"/>
        <w:rPr>
          <w:rFonts w:ascii="Times New Roman" w:hAnsi="Times New Roman"/>
          <w:sz w:val="24"/>
          <w:szCs w:val="24"/>
        </w:rPr>
      </w:pPr>
      <w:r w:rsidRPr="00536F1A">
        <w:rPr>
          <w:rFonts w:ascii="Times New Roman" w:hAnsi="Times New Roman"/>
          <w:b/>
          <w:sz w:val="24"/>
          <w:szCs w:val="24"/>
        </w:rPr>
        <w:fldChar w:fldCharType="end"/>
      </w:r>
    </w:p>
    <w:p w14:paraId="7A249ED2" w14:textId="4CFB0A80" w:rsidR="00536F1A" w:rsidRPr="00536F1A" w:rsidRDefault="00536F1A" w:rsidP="00536F1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36F1A">
        <w:rPr>
          <w:rFonts w:ascii="Times New Roman" w:eastAsia="Arial Unicode MS" w:hAnsi="Times New Roman"/>
          <w:sz w:val="24"/>
          <w:szCs w:val="24"/>
        </w:rPr>
        <w:t xml:space="preserve">Spordiseaduse § 10 lõike 1 alusel, kooskõlas Vabariigi Valitsuse 15. detsembri 2005. a määrusega nr 305 „Riiklike spordistipendiumite ja -preemiate määramise tingimused ja kord“ ja kultuuriministri </w:t>
      </w:r>
      <w:r w:rsidR="001F6557">
        <w:rPr>
          <w:rFonts w:ascii="Times New Roman" w:eastAsia="Arial Unicode MS" w:hAnsi="Times New Roman"/>
          <w:sz w:val="24"/>
          <w:szCs w:val="24"/>
        </w:rPr>
        <w:t>6</w:t>
      </w:r>
      <w:r w:rsidRPr="00536F1A">
        <w:rPr>
          <w:rFonts w:ascii="Times New Roman" w:eastAsia="Arial Unicode MS" w:hAnsi="Times New Roman"/>
          <w:sz w:val="24"/>
          <w:szCs w:val="24"/>
        </w:rPr>
        <w:t xml:space="preserve">. </w:t>
      </w:r>
      <w:r w:rsidR="001F6557">
        <w:rPr>
          <w:rFonts w:ascii="Times New Roman" w:eastAsia="Arial Unicode MS" w:hAnsi="Times New Roman"/>
          <w:sz w:val="24"/>
          <w:szCs w:val="24"/>
        </w:rPr>
        <w:t>jaanuari 2020. a käskkirjaga nr 6</w:t>
      </w:r>
      <w:r w:rsidRPr="00536F1A">
        <w:rPr>
          <w:rFonts w:ascii="Times New Roman" w:eastAsia="Arial Unicode MS" w:hAnsi="Times New Roman"/>
          <w:sz w:val="24"/>
          <w:szCs w:val="24"/>
        </w:rPr>
        <w:t xml:space="preserve"> ning lähtudes kultuuriministri 21. veebruari 2019. a käskkirjaga nr 38 moodustatud komisjoni 21</w:t>
      </w:r>
      <w:r w:rsidR="001F6557">
        <w:rPr>
          <w:rFonts w:ascii="Times New Roman" w:eastAsia="Arial Unicode MS" w:hAnsi="Times New Roman"/>
          <w:sz w:val="24"/>
          <w:szCs w:val="24"/>
        </w:rPr>
        <w:t>.</w:t>
      </w:r>
      <w:r w:rsidRPr="00536F1A">
        <w:rPr>
          <w:rFonts w:ascii="Times New Roman" w:eastAsia="Arial Unicode MS" w:hAnsi="Times New Roman"/>
          <w:sz w:val="24"/>
          <w:szCs w:val="24"/>
        </w:rPr>
        <w:t xml:space="preserve"> septembri 2020. a koosoleku protokollist:</w:t>
      </w:r>
    </w:p>
    <w:p w14:paraId="69EDD26D" w14:textId="77777777" w:rsidR="00536F1A" w:rsidRPr="00536F1A" w:rsidRDefault="00536F1A" w:rsidP="00536F1A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63AE8E6A" w14:textId="795C1C4C" w:rsidR="00536F1A" w:rsidRPr="009D1CA6" w:rsidRDefault="00536F1A" w:rsidP="009D1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9D1CA6">
        <w:rPr>
          <w:rFonts w:ascii="Times New Roman" w:eastAsia="Arial Unicode MS" w:hAnsi="Times New Roman"/>
          <w:sz w:val="24"/>
          <w:szCs w:val="24"/>
        </w:rPr>
        <w:t>Määran 2020. aasta II poolaasta riiklikud spordistipendiumid alljärgnevalt:</w:t>
      </w:r>
    </w:p>
    <w:p w14:paraId="1C908B3A" w14:textId="24ED8E19" w:rsidR="00EA2690" w:rsidRPr="00536F1A" w:rsidRDefault="00EA2690" w:rsidP="003443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2551"/>
      </w:tblGrid>
      <w:tr w:rsidR="00536F1A" w:rsidRPr="00536F1A" w14:paraId="4A5488C6" w14:textId="77777777" w:rsidTr="003C28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DEB" w14:textId="77777777" w:rsidR="00536F1A" w:rsidRPr="00536F1A" w:rsidRDefault="00536F1A" w:rsidP="00536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6F1A">
              <w:rPr>
                <w:rFonts w:ascii="Times New Roman" w:hAnsi="Times New Roman"/>
                <w:b/>
                <w:bCs/>
                <w:sz w:val="24"/>
                <w:szCs w:val="24"/>
              </w:rPr>
              <w:t>Jrk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080A" w14:textId="2B3F2990" w:rsidR="00536F1A" w:rsidRPr="00536F1A" w:rsidRDefault="00536F1A" w:rsidP="00536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6F1A">
              <w:rPr>
                <w:rFonts w:ascii="Times New Roman" w:hAnsi="Times New Roman"/>
                <w:b/>
                <w:bCs/>
                <w:sz w:val="24"/>
                <w:szCs w:val="24"/>
              </w:rPr>
              <w:t>Stipendiumi saaja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F0B" w14:textId="77777777" w:rsidR="00536F1A" w:rsidRPr="00536F1A" w:rsidRDefault="00536F1A" w:rsidP="00536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6F1A">
              <w:rPr>
                <w:rFonts w:ascii="Times New Roman" w:hAnsi="Times New Roman"/>
                <w:b/>
                <w:bCs/>
                <w:sz w:val="24"/>
                <w:szCs w:val="24"/>
              </w:rPr>
              <w:t>Spordiala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7072" w14:textId="5B26FD08" w:rsidR="00536F1A" w:rsidRPr="00536F1A" w:rsidRDefault="00536F1A" w:rsidP="00536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6F1A">
              <w:rPr>
                <w:rFonts w:ascii="Times New Roman" w:hAnsi="Times New Roman"/>
                <w:b/>
                <w:bCs/>
                <w:sz w:val="24"/>
                <w:szCs w:val="24"/>
              </w:rPr>
              <w:t>Stipendiumi summa poolaastas</w:t>
            </w:r>
          </w:p>
        </w:tc>
      </w:tr>
      <w:tr w:rsidR="00536F1A" w:rsidRPr="00536F1A" w14:paraId="39FEB840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91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7CB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Kristjan Ilves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230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suusatamine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171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41EF01A8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74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A7C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Tormis Laine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78F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suusatamine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0C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09E06B22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FA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169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Mattias Varjun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EB7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color w:val="000000"/>
                <w:sz w:val="24"/>
                <w:szCs w:val="24"/>
              </w:rPr>
              <w:t>golf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03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4E79A46A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DB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4F5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Regina Oja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CE7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laskesuusatamine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69B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72B3BA16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7E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8AF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Rene Zahkna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11EB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laskesuusatamine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F9D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063A7AE1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52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49C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Kristo Siimer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640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laskesuusatamine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54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7F1FE0B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BF8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D4A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Oliver Ojakäär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8AA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tennis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BF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E762345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F0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776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Reena Pärnat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9C8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vibusport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FC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4C673FE8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29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6A2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Kati Ojaloo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8BC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kergejõustik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4B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52A9B35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786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E2E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Roman Fosti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D5E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kergejõustik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1B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036321AB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18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C25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Mari Klaup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FAD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kergejõustik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05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140E3F0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58F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C0C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Ksenija Balta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1DC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kergejõustik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6D4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2A938D0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42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487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Kristin Kuuba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A85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sulgpall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18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06515747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36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241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Raul Must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899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sulgpall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23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1C255A2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7D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84B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Ingrid Puusta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375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purjetamine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2A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CBAFEF4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E71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42E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Karl-Martin Rammo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B6A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purjetamine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543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7108C23F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E0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EBD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Taavi Valter Taveter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A6B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purjetamine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A8C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481984B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BC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3D7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Karolin Härm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9B3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purjetamine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B7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47968A5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3F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A84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Erik Reinbok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C60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maadlus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543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249CD31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514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6B6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Helary Mägisalu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5C3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maadlus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A3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5C28695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A02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B95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Li Lirisman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B31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karate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943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110753B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D26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9B5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Albert Baranov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689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karate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47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6B362F55" w14:textId="77777777" w:rsidTr="003C28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420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1DF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Pavel Artamonov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90E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karate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18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2962CB1" w14:textId="77777777" w:rsidTr="003C28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A2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718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Sten Priinits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C10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vehklemine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3F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0D9D4D60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ED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1E1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Ruslan Eskov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5D3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vehklemine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F9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083E7373" w14:textId="77777777" w:rsidTr="003C28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AF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4D5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Karoliine Loit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299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vehklemine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67C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F125437" w14:textId="77777777" w:rsidTr="003C28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5B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69D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Ilian Bobrov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391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vehklemine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60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F5F4538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8D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C27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Janika Lõiv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E7B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jalgrattasport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A1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1CFD518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20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CAD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Markus Pajur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23A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jalgrattasport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73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21E140B1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5F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79B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Laura Lizette Sander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D85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jalgrattasport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54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0DBE996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85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643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Pavel Kamanin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D88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poks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74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224BE10A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1F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376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Eva-Lotta Kiibus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3FE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uisutamine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12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228FF749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F52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CB2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Aleksandr Selevko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B758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uisutamine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9B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20743D0D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600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6C8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Elar Loot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308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sõudmine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B16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6CA0D96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3C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014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Ander Koppel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1E3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sõudmine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C1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D3B3E13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004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1E0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Greta Jaanson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CCA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sõudmine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E7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41CDADB2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D2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16B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Andres Kull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430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laskmine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7E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D110E68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24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04B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Peeter Jürisson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141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laskmine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8C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F139C90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AB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91F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Kaidi Kivioja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7EE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triatlon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8E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63C43960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20D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F05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Henry Räppo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B0C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triatlon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186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77582BCF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1C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13C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Grigori Minaškin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79E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judo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2B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09C4385B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BC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43F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Klen-Kristofer Kaljulaid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1B5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judo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24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DBCE84C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BE1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748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Viljar Lipard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C4B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judo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67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2380874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26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83C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Martin Allikvee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45A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ujumine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68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67210656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D4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BA2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Daniel Zaitsev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EAF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ujumine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C0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419550F7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EEC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2FF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Maria Romanjuk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E61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ujumine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4D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CC6EBF6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1C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800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Viktoria Bogdanova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EDA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võimlemine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F9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692D9E53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4D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034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Joosep Karlson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AB7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aerutamine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6EF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6071B84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BD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A08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Paul-Richard Argus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9C07" w14:textId="2FDA7A06" w:rsidR="00536F1A" w:rsidRPr="00536F1A" w:rsidRDefault="00676F9C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ratsutamine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9B9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AF4CCB4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61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043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Dina Ellermann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597F" w14:textId="6339F726" w:rsidR="00536F1A" w:rsidRPr="00536F1A" w:rsidRDefault="00676F9C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ratsutamine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5F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5FDE876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E32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B0E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Kusti Nõlvak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58C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võrkpall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8F1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79493F2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EB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7C2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Mart Tiisaar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41A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võrkpall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B1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7249154A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710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B3C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Christopher-Kullervo Jõgi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7C2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jäähoki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60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5138240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B3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B04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Artjom Medvedev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938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jäähoki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65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676D662E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AB0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832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Martti Viitkar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730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käsipall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AD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3B0472D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DA4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173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Diana Klavan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F2A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saalihoki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976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1563267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4D6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7FB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Oliver Savi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7F7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saalihoki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06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04A55911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AF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023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Andres Liiv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3C8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tantsusport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EC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41A81422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857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169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Kristin Vaha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973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tantsusport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1B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EC9EDB5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299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DD3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Hannes Soomer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C8B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mootorrattasport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07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437B2BB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341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091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Kevin Saar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435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mootorrattasport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633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BBF33EC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F0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9DE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Karel Kutsar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606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mootorrattasport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5C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4B75B4B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C32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372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Daisy Kudre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F09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orienteerumine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8D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6B1B103F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284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47E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Lauri Malsroos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B10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orienteerumine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1FC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7893D420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3D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C3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Kärol Soodla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F0E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veemoto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08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57D0A2B3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C6D6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D94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Mattias Reinaas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7B5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veemoto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BC4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EEE5415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86D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DB53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Mai Narva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CF8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A3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381BF763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A7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73C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Margareth Olde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BB37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F49D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2B39ED39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E54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4C6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Matz Topkin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EF7B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parasport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B28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6DA7559B" w14:textId="77777777" w:rsidTr="003C28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651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1DA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Robin Liksor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41B2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parasport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F07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04D726BD" w14:textId="77777777" w:rsidTr="003C28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A9E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5B09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Susannah Kaul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47B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parasport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425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36F1A" w:rsidRPr="00536F1A" w14:paraId="143929EB" w14:textId="77777777" w:rsidTr="003C28D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53A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0E20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Egert Jõesaar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A31C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parasport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FEF" w14:textId="77777777" w:rsidR="00536F1A" w:rsidRPr="00536F1A" w:rsidRDefault="00536F1A" w:rsidP="003C2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F1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</w:tbl>
    <w:p w14:paraId="11C5C7C2" w14:textId="22DEA8E1" w:rsidR="009D1CA6" w:rsidRDefault="009D1CA6" w:rsidP="00EA2690">
      <w:p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73BB0F7" w14:textId="7D0E9303" w:rsidR="009D1CA6" w:rsidRDefault="009D1CA6" w:rsidP="009D1CA6">
      <w:pPr>
        <w:pStyle w:val="Default"/>
        <w:jc w:val="both"/>
      </w:pPr>
      <w:r>
        <w:t>2. Punktis 1</w:t>
      </w:r>
      <w:r w:rsidRPr="00045357">
        <w:t xml:space="preserve"> nimetatud </w:t>
      </w:r>
      <w:r>
        <w:t>spordistipendiumid</w:t>
      </w:r>
      <w:r w:rsidRPr="00045357">
        <w:t xml:space="preserve"> kanda üle 7 tööpäeva jooksul peale käskkirja kinnitamist. </w:t>
      </w:r>
    </w:p>
    <w:p w14:paraId="0968DEE5" w14:textId="097A0303" w:rsidR="009D1CA6" w:rsidRDefault="009D1CA6" w:rsidP="00EA2690">
      <w:pPr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1C908B3B" w14:textId="7224D0BD" w:rsidR="00EA2690" w:rsidRPr="00536F1A" w:rsidRDefault="00EA2690" w:rsidP="00EA2690">
      <w:pPr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536F1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Halduskohtumenetluse seadustiku § 46 lg 1 kohaselt võib käesoleva käskkirja peale esitada kaebuse Tallinna Halduskohtule 30 päeva jooksul, arvates käskkirja teatavakstegemisest.</w:t>
      </w:r>
    </w:p>
    <w:p w14:paraId="1C908B3C" w14:textId="77777777" w:rsidR="00EA2690" w:rsidRPr="00536F1A" w:rsidRDefault="00EA2690" w:rsidP="00EA269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</w:p>
    <w:p w14:paraId="1C908B3D" w14:textId="77777777" w:rsidR="00624168" w:rsidRPr="00536F1A" w:rsidRDefault="00624168" w:rsidP="008F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08B3E" w14:textId="77777777" w:rsidR="005714EC" w:rsidRPr="00536F1A" w:rsidRDefault="005714EC" w:rsidP="00F0670B">
      <w:pPr>
        <w:spacing w:after="0"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36F1A">
        <w:rPr>
          <w:rFonts w:ascii="Times New Roman" w:hAnsi="Times New Roman"/>
          <w:color w:val="808080" w:themeColor="background1" w:themeShade="80"/>
          <w:sz w:val="24"/>
          <w:szCs w:val="24"/>
        </w:rPr>
        <w:t>(allkirjastatud digitaalselt)</w:t>
      </w:r>
    </w:p>
    <w:p w14:paraId="1C908B3F" w14:textId="77777777" w:rsidR="002563D6" w:rsidRPr="00536F1A" w:rsidRDefault="002563D6" w:rsidP="00256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F1A">
        <w:rPr>
          <w:rFonts w:ascii="Times New Roman" w:hAnsi="Times New Roman"/>
          <w:sz w:val="24"/>
          <w:szCs w:val="24"/>
        </w:rPr>
        <w:t>Tõnis Lukas</w:t>
      </w:r>
    </w:p>
    <w:p w14:paraId="1C908B40" w14:textId="77777777" w:rsidR="000B0A36" w:rsidRPr="00536F1A" w:rsidRDefault="000B0A36" w:rsidP="00F0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1" w14:textId="77777777" w:rsidR="000B0A36" w:rsidRPr="00536F1A" w:rsidRDefault="000B0A36" w:rsidP="00F0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2" w14:textId="77777777" w:rsidR="000B0A36" w:rsidRPr="00536F1A" w:rsidRDefault="000B0A36" w:rsidP="00F0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3" w14:textId="77777777" w:rsidR="000B0A36" w:rsidRPr="00536F1A" w:rsidRDefault="000B0A36" w:rsidP="00F06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4" w14:textId="77777777" w:rsidR="003443C4" w:rsidRPr="00536F1A" w:rsidRDefault="003443C4" w:rsidP="003443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1C908B45" w14:textId="77777777" w:rsidR="000B0A36" w:rsidRPr="00536F1A" w:rsidRDefault="000B0A36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6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7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8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9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A" w14:textId="77777777" w:rsidR="007D0CCE" w:rsidRPr="00536F1A" w:rsidRDefault="007D0CCE" w:rsidP="007D0CCE">
      <w:pPr>
        <w:rPr>
          <w:rFonts w:ascii="Times New Roman" w:hAnsi="Times New Roman"/>
          <w:sz w:val="24"/>
          <w:szCs w:val="24"/>
        </w:rPr>
      </w:pPr>
    </w:p>
    <w:p w14:paraId="1C908B4B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C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D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E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4F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50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51" w14:textId="77777777" w:rsidR="00103BD2" w:rsidRPr="00536F1A" w:rsidRDefault="00103BD2" w:rsidP="00624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908B54" w14:textId="4ACFE769" w:rsidR="003443C4" w:rsidRPr="00536F1A" w:rsidRDefault="00344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43C4" w:rsidRPr="00536F1A" w:rsidSect="00C92EA6">
      <w:headerReference w:type="first" r:id="rId7"/>
      <w:pgSz w:w="11906" w:h="16838"/>
      <w:pgMar w:top="851" w:right="851" w:bottom="851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08B5C" w14:textId="77777777" w:rsidR="00B61EC3" w:rsidRDefault="00B61EC3" w:rsidP="00F932F6">
      <w:pPr>
        <w:spacing w:after="0" w:line="240" w:lineRule="auto"/>
      </w:pPr>
      <w:r>
        <w:separator/>
      </w:r>
    </w:p>
  </w:endnote>
  <w:endnote w:type="continuationSeparator" w:id="0">
    <w:p w14:paraId="1C908B5D" w14:textId="77777777" w:rsidR="00B61EC3" w:rsidRDefault="00B61EC3" w:rsidP="00F932F6">
      <w:pPr>
        <w:spacing w:after="0" w:line="240" w:lineRule="auto"/>
      </w:pPr>
      <w:bookmarkStart w:id="0" w:name="_GoBack"/>
      <w:r>
        <w:continuationSeparator/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8B5A" w14:textId="77777777" w:rsidR="00B61EC3" w:rsidRDefault="00B61EC3" w:rsidP="00F932F6">
      <w:pPr>
        <w:spacing w:after="0" w:line="240" w:lineRule="auto"/>
      </w:pPr>
      <w:r>
        <w:separator/>
      </w:r>
    </w:p>
  </w:footnote>
  <w:footnote w:type="continuationSeparator" w:id="0">
    <w:p w14:paraId="1C908B5B" w14:textId="77777777" w:rsidR="00B61EC3" w:rsidRDefault="00B61EC3" w:rsidP="00F9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08B5E" w14:textId="77777777" w:rsidR="007D0CCE" w:rsidRDefault="008E7871">
    <w:r>
      <w:rPr>
        <w:noProof/>
      </w:rPr>
      <w:drawing>
        <wp:anchor distT="0" distB="0" distL="114300" distR="114300" simplePos="0" relativeHeight="251658240" behindDoc="0" locked="0" layoutInCell="0" allowOverlap="1" wp14:anchorId="1C908B5F" wp14:editId="1C908B60">
          <wp:simplePos x="0" y="0"/>
          <wp:positionH relativeFrom="page">
            <wp:posOffset>191135</wp:posOffset>
          </wp:positionH>
          <wp:positionV relativeFrom="page">
            <wp:posOffset>382905</wp:posOffset>
          </wp:positionV>
          <wp:extent cx="2944495" cy="955675"/>
          <wp:effectExtent l="0" t="0" r="8255" b="0"/>
          <wp:wrapTopAndBottom/>
          <wp:docPr id="3" name="graphi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C908B61" wp14:editId="1C908B62">
          <wp:simplePos x="0" y="0"/>
          <wp:positionH relativeFrom="page">
            <wp:posOffset>313055</wp:posOffset>
          </wp:positionH>
          <wp:positionV relativeFrom="page">
            <wp:posOffset>450215</wp:posOffset>
          </wp:positionV>
          <wp:extent cx="2879725" cy="93599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57FA"/>
    <w:multiLevelType w:val="hybridMultilevel"/>
    <w:tmpl w:val="B6402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B53CF7"/>
    <w:multiLevelType w:val="hybridMultilevel"/>
    <w:tmpl w:val="4DCC077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9"/>
    <w:rsid w:val="00010DBD"/>
    <w:rsid w:val="00022B06"/>
    <w:rsid w:val="0004713B"/>
    <w:rsid w:val="000528FD"/>
    <w:rsid w:val="0006643F"/>
    <w:rsid w:val="000762B4"/>
    <w:rsid w:val="000952A3"/>
    <w:rsid w:val="000B0A36"/>
    <w:rsid w:val="000C1436"/>
    <w:rsid w:val="000E37E9"/>
    <w:rsid w:val="000F4B61"/>
    <w:rsid w:val="00103BD2"/>
    <w:rsid w:val="001310A7"/>
    <w:rsid w:val="001333FF"/>
    <w:rsid w:val="0014676F"/>
    <w:rsid w:val="001D6C3B"/>
    <w:rsid w:val="001E629B"/>
    <w:rsid w:val="001F6557"/>
    <w:rsid w:val="002002D0"/>
    <w:rsid w:val="002563D6"/>
    <w:rsid w:val="0026123D"/>
    <w:rsid w:val="00271DB6"/>
    <w:rsid w:val="002B39AB"/>
    <w:rsid w:val="002C41DD"/>
    <w:rsid w:val="002D113E"/>
    <w:rsid w:val="002D6C9C"/>
    <w:rsid w:val="002D6EF2"/>
    <w:rsid w:val="002E3B7C"/>
    <w:rsid w:val="00331C32"/>
    <w:rsid w:val="003443C4"/>
    <w:rsid w:val="003B7B2E"/>
    <w:rsid w:val="003C28D6"/>
    <w:rsid w:val="003E42CF"/>
    <w:rsid w:val="00444BDC"/>
    <w:rsid w:val="004501F9"/>
    <w:rsid w:val="004617FE"/>
    <w:rsid w:val="0047059A"/>
    <w:rsid w:val="00536F1A"/>
    <w:rsid w:val="00547250"/>
    <w:rsid w:val="00557869"/>
    <w:rsid w:val="00570D8A"/>
    <w:rsid w:val="005714EC"/>
    <w:rsid w:val="00592ED3"/>
    <w:rsid w:val="005B0039"/>
    <w:rsid w:val="005B79C6"/>
    <w:rsid w:val="005D0A9F"/>
    <w:rsid w:val="005D6D22"/>
    <w:rsid w:val="00614139"/>
    <w:rsid w:val="00620DAC"/>
    <w:rsid w:val="00624168"/>
    <w:rsid w:val="00624822"/>
    <w:rsid w:val="00676F9C"/>
    <w:rsid w:val="006E167A"/>
    <w:rsid w:val="006E7FC3"/>
    <w:rsid w:val="00722A9F"/>
    <w:rsid w:val="0074257E"/>
    <w:rsid w:val="007702C2"/>
    <w:rsid w:val="00792340"/>
    <w:rsid w:val="007D0CCE"/>
    <w:rsid w:val="007F7C42"/>
    <w:rsid w:val="0085237F"/>
    <w:rsid w:val="008656DD"/>
    <w:rsid w:val="008903AE"/>
    <w:rsid w:val="008C7D47"/>
    <w:rsid w:val="008D46CF"/>
    <w:rsid w:val="008E1B3D"/>
    <w:rsid w:val="008E7871"/>
    <w:rsid w:val="008E7CDC"/>
    <w:rsid w:val="008F549D"/>
    <w:rsid w:val="0093325F"/>
    <w:rsid w:val="009455E0"/>
    <w:rsid w:val="00961B09"/>
    <w:rsid w:val="00967395"/>
    <w:rsid w:val="0098446B"/>
    <w:rsid w:val="009D1CA6"/>
    <w:rsid w:val="009E4389"/>
    <w:rsid w:val="00A770F4"/>
    <w:rsid w:val="00AA7E01"/>
    <w:rsid w:val="00AD45D7"/>
    <w:rsid w:val="00AE4DAF"/>
    <w:rsid w:val="00B21CC6"/>
    <w:rsid w:val="00B547AB"/>
    <w:rsid w:val="00B61EC3"/>
    <w:rsid w:val="00BD6A5A"/>
    <w:rsid w:val="00BF2F0D"/>
    <w:rsid w:val="00C56114"/>
    <w:rsid w:val="00C92EA6"/>
    <w:rsid w:val="00CA502C"/>
    <w:rsid w:val="00CA6222"/>
    <w:rsid w:val="00CB77C7"/>
    <w:rsid w:val="00CC387A"/>
    <w:rsid w:val="00CE2106"/>
    <w:rsid w:val="00CF0516"/>
    <w:rsid w:val="00D34AF1"/>
    <w:rsid w:val="00D45E47"/>
    <w:rsid w:val="00D60D69"/>
    <w:rsid w:val="00D7196E"/>
    <w:rsid w:val="00DF1410"/>
    <w:rsid w:val="00E05679"/>
    <w:rsid w:val="00E321E8"/>
    <w:rsid w:val="00EA2690"/>
    <w:rsid w:val="00EF5D7E"/>
    <w:rsid w:val="00F0670B"/>
    <w:rsid w:val="00F169A6"/>
    <w:rsid w:val="00F25FD2"/>
    <w:rsid w:val="00F639F5"/>
    <w:rsid w:val="00F77DC8"/>
    <w:rsid w:val="00F92F76"/>
    <w:rsid w:val="00F932F6"/>
    <w:rsid w:val="00FE1523"/>
    <w:rsid w:val="00FF013B"/>
    <w:rsid w:val="00FF65FE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908AAD"/>
  <w15:docId w15:val="{F385C927-C01F-46C8-B5B0-CC5A787D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46CF"/>
    <w:pPr>
      <w:keepNext/>
      <w:spacing w:after="0" w:line="240" w:lineRule="auto"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D46CF"/>
    <w:pPr>
      <w:keepNext/>
      <w:spacing w:after="0" w:line="24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46C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rsid w:val="008D46CF"/>
    <w:rPr>
      <w:rFonts w:ascii="Arial" w:eastAsia="Times New Roman" w:hAnsi="Arial" w:cs="Times New Roman"/>
      <w:b/>
      <w:bCs/>
      <w:szCs w:val="20"/>
    </w:rPr>
  </w:style>
  <w:style w:type="table" w:styleId="TableGrid">
    <w:name w:val="Table Grid"/>
    <w:basedOn w:val="TableNormal"/>
    <w:rsid w:val="00FF65F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su">
    <w:name w:val="Sisu"/>
    <w:uiPriority w:val="1"/>
    <w:rsid w:val="00FF65FE"/>
    <w:rPr>
      <w:rFonts w:ascii="Arial" w:hAnsi="Arial"/>
      <w:color w:val="000000"/>
      <w:sz w:val="20"/>
    </w:rPr>
  </w:style>
  <w:style w:type="character" w:styleId="PlaceholderText">
    <w:name w:val="Placeholder Text"/>
    <w:uiPriority w:val="99"/>
    <w:semiHidden/>
    <w:rsid w:val="00AE4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D6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60D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0D6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60D6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443C4"/>
    <w:pPr>
      <w:ind w:left="720"/>
      <w:contextualSpacing/>
    </w:pPr>
  </w:style>
  <w:style w:type="paragraph" w:customStyle="1" w:styleId="Default">
    <w:name w:val="Default"/>
    <w:rsid w:val="009D1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2932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Justiitsministeerium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 Schmidt</dc:creator>
  <cp:lastModifiedBy>deltamso</cp:lastModifiedBy>
  <cp:revision>2</cp:revision>
  <cp:lastPrinted>2014-12-19T10:46:00Z</cp:lastPrinted>
  <dcterms:created xsi:type="dcterms:W3CDTF">2020-10-01T11:06:00Z</dcterms:created>
  <dcterms:modified xsi:type="dcterms:W3CDTF">2020-10-01T11:06:00Z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{Pealkiri}</vt:lpwstr>
  </property>
  <property fmtid="{D5CDD505-2E9C-101B-9397-08002B2CF9AE}" pid="3" name="delta_regNumber">
    <vt:lpwstr>{viit}</vt:lpwstr>
  </property>
  <property fmtid="{D5CDD505-2E9C-101B-9397-08002B2CF9AE}" pid="4" name="delta_regDateTime">
    <vt:lpwstr>{reg.kpv}</vt:lpwstr>
  </property>
  <property fmtid="{D5CDD505-2E9C-101B-9397-08002B2CF9AE}" pid="5" name="delta_signerName">
    <vt:lpwstr>{allkirjastaja}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{kehtiv alates}</vt:lpwstr>
  </property>
  <property fmtid="{D5CDD505-2E9C-101B-9397-08002B2CF9AE}" pid="8" name="delta_accessRestrictionEndDate">
    <vt:lpwstr>{kehtiv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{alus}</vt:lpwstr>
  </property>
</Properties>
</file>